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中学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语文</w:t>
      </w:r>
      <w:r>
        <w:rPr>
          <w:rFonts w:ascii="宋体" w:hAnsi="宋体" w:eastAsia="宋体" w:cs="宋体"/>
          <w:sz w:val="24"/>
          <w:szCs w:val="24"/>
        </w:rPr>
        <w:t>教学方式在实践中不断改变，不断向前看。其中《新课标》提倡的任务型教学法，更是引起人们极大的兴趣，也成了笔者探索和实践的教学法。教学实践中，我尝试并努力构建了一种新的课堂教学模式——“五步设想”教学。其总体目标是按照新课程标准的要求，强调教师的主导地位，同时突出学生的主体地位，努力培养学生自我学习语言、运用语言的能力和习惯，为今后的生活和进一步学习打下良好基础。   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 任务型课堂教学的基本模式及应用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任务型课堂教学的基本模式结构包含：教师启动——学生自学——讨论交流——汇报总结——巩固评定，这五个主要步骤。</w:t>
      </w:r>
    </w:p>
    <w:p>
      <w:pPr>
        <w:numPr>
          <w:ilvl w:val="0"/>
          <w:numId w:val="1"/>
        </w:num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教师启动——任务进行的前提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在这种模式结构中，学生学习任务的进行是以教师的启动为基础的，没有教师的启动，学生必将无从下手，也就谈不上任务的开始与完成了。教师在新的任务进行前，应发挥主导作用，对学生进行适当的引导。如介绍新的语言结构，文化背景知识，为学生任务的进行提供丰富的感性材料，扫清学生任务进行的障碍。这是任务开始的阶段，也是引起学生学习动机或动力的阶段，是任务进行的前提。因此，教师应充分做好准备，激发学生的学习兴趣和求知的渴望。   </w:t>
      </w:r>
    </w:p>
    <w:p>
      <w:pPr>
        <w:numPr>
          <w:ilvl w:val="0"/>
          <w:numId w:val="1"/>
        </w:numPr>
        <w:ind w:left="0" w:lef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学生自学——任务进行的基础 新课伊始，教师就应先根据学生的学习特点及水平，制定可行的、学生容易达到的阶梯型任务链，然后向学生提出任务要求及其所需准备，明确任务后，学生自学（可课前或课后），在这期间，教师可以放手让他们去学习新的知识，让他们去发现、研究、解决问题，为任务进行打好基础。 </w:t>
      </w:r>
    </w:p>
    <w:p>
      <w:pPr>
        <w:numPr>
          <w:ilvl w:val="0"/>
          <w:numId w:val="1"/>
        </w:numPr>
        <w:ind w:left="0" w:leftChars="0" w:firstLine="480" w:firstLineChars="200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讨论交流——任务进行的关键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在学生自学，初步感受新材料的基础上，学生开始进行任务的讨论交流。讨论交流一般以小组形式开展。小组一般由4—6人，（优等生1—2人，中等生2—3人，差生1人）程度各不相同的学生组成，小组可以有意识重组，保持同组异质的程度。在课堂中，各小组成员就自学情况向其他人汇报，提出自学碰到的问题，小组长记录后向全班提出。最后，各组就提出的问题进行讨论，并交流任务准备情况。一年的实践证明，学生几乎可以自我解决自觉问题，但教师也要注意发挥主导作用，积极巡视、参与，并对学生无法解决的困难设法引导：例如，在本单元，教师设计了一个名为“我的最爱”的任务，要求学生课前准备自己最爱吃的食品或饮料及其做法。通过教师启动，学生自学讨论交流，学生一般就可以进行任务的汇报总结了。</w:t>
      </w:r>
    </w:p>
    <w:p>
      <w:pPr>
        <w:numPr>
          <w:ilvl w:val="0"/>
          <w:numId w:val="1"/>
        </w:numPr>
        <w:ind w:left="0" w:leftChars="0" w:firstLine="480" w:firstLineChars="200"/>
      </w:pPr>
      <w:r>
        <w:rPr>
          <w:rFonts w:ascii="宋体" w:hAnsi="宋体" w:eastAsia="宋体" w:cs="宋体"/>
          <w:sz w:val="24"/>
          <w:szCs w:val="24"/>
        </w:rPr>
        <w:t>汇报总结——任务进行的主体   在解决基本问题后，教师就可以组织学生进行汇报总结，一般仍以小组为单位。各小组根据自学阶段教师设定的阶梯型任务链，从易到难，从简到繁，从小到大，从分散到综合，逐一汇报，教师及时给予指导和总结。</w:t>
      </w:r>
    </w:p>
    <w:p>
      <w:pPr>
        <w:numPr>
          <w:ilvl w:val="0"/>
          <w:numId w:val="1"/>
        </w:numPr>
        <w:ind w:left="0" w:leftChars="0" w:firstLine="480" w:firstLineChars="200"/>
      </w:pPr>
      <w:r>
        <w:rPr>
          <w:rFonts w:ascii="宋体" w:hAnsi="宋体" w:eastAsia="宋体" w:cs="宋体"/>
          <w:sz w:val="24"/>
          <w:szCs w:val="24"/>
        </w:rPr>
        <w:t>巩固评定——任务进行的循环 在汇报总结后，教师要按一定的评价标准对各个学生进行全面、客观、准确的评价。练习是学生巩固知识的必要环节，也是检测任务完成质量的有效手段。教师应及时地设计好适量、多层次、灵活多样的练习题。习题的完成也可作为一种任务进行，可在学生自练完成的基础上，让其互评、互议、互批、互改，同时教师可讲解关键点、重要点。这样，任务进行有了良性循环，从另一个角度巩固了任务进行的效果。这种方法，反馈迅速，校正有效，有利于教学质量的提升。要本单元，笔者设计了6题制作各种东西的排列顺序题，主要是拓展本单元基础知识及学生逻辑排序的训练。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对于任务型教学来说，并无一定的课堂教学模式，参与教学改革的教师都在积极探索这一问题，应该说，我们都在进行一种全新的尝试。它需要我们树立自觉的探求意识，力求能站在更高的高度来引导教学过程。我个人认为，任务型教学就是以具体的任务为学习动力或动机，以完成任务的过程为学习的过程，以展示任务成果的方式（而不是以测试的分数）来体现教学的成果，学生有了具体的动机就能自主地学习，并且主动地运用所学的语言做事情，在使用所学语言的过程中就发展了语言能力。因此，我在构建“五步设想”教学模式时引进了分层教学，自学与小组学习，强调了合作与自学，个人与小组的有机统一。最后，希望这能使对课堂教学模式的探索有所裨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DDF4D9"/>
    <w:multiLevelType w:val="singleLevel"/>
    <w:tmpl w:val="2ADDF4D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43506"/>
    <w:rsid w:val="5094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2021-11-25T04:40:00Z</dcterms:created>
  <dc:creator>鞠牧野</dc:creator>
  <cp:lastModifiedBy>鞠牧野</cp:lastModifiedBy>
  <dcterms:modified xsi:type="dcterms:W3CDTF">2021-11-25T04:45:52Z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2052-11.1.0.10397</vt:lpwstr>
  </property>
  <property fmtid="{D5CDD505-2E9C-101B-9397-08002B2CF9AE}" pid="3" name="ICV">
    <vt:lpwstr>ECC31587006F445A8B863EA5F807037D</vt:lpwstr>
  </property>
</Properties>
</file>