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sz w:val="20"/>
        </w:rPr>
      </w:pPr>
    </w:p>
    <w:p>
      <w:pPr>
        <w:pStyle w:val="2"/>
        <w:spacing w:before="10"/>
        <w:rPr>
          <w:sz w:val="16"/>
        </w:rPr>
      </w:pPr>
      <w:r>
        <w:rPr>
          <w:lang w:val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168275</wp:posOffset>
                </wp:positionV>
                <wp:extent cx="5089525" cy="253365"/>
                <wp:effectExtent l="0" t="0" r="0" b="4445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253365"/>
                          <a:chOff x="2127" y="265"/>
                          <a:chExt cx="8015" cy="39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27" y="264"/>
                            <a:ext cx="102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43" y="264"/>
                            <a:ext cx="71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35pt;margin-top:13.25pt;height:19.95pt;width:400.75pt;mso-position-horizontal-relative:page;mso-wrap-distance-bottom:0pt;mso-wrap-distance-top:0pt;z-index:-251658240;mso-width-relative:page;mso-height-relative:page;" coordorigin="2127,265" coordsize="8015,399" o:gfxdata="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">
                <o:lock v:ext="edit" aspectratio="f"/>
                <v:shape id="Picture 3" o:spid="_x0000_s1026" o:spt="75" type="#_x0000_t75" style="position:absolute;left:2127;top:264;height:399;width:1021;" filled="f" o:preferrelative="t" stroked="f" coordsize="21600,21600" o:gfxdata="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jZj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4" o:spid="_x0000_s1026" o:spt="75" type="#_x0000_t75" style="position:absolute;left:2943;top:264;height:399;width:7198;" filled="f" o:preferrelative="t" stroked="f" coordsize="21600,21600" o:gfxdata="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3H0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2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208915</wp:posOffset>
            </wp:positionV>
            <wp:extent cx="914400" cy="509270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873760</wp:posOffset>
            </wp:positionV>
            <wp:extent cx="914400" cy="509270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3552190</wp:posOffset>
            </wp:positionH>
            <wp:positionV relativeFrom="paragraph">
              <wp:posOffset>1534795</wp:posOffset>
            </wp:positionV>
            <wp:extent cx="914400" cy="509270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"/>
        <w:rPr>
          <w:sz w:val="13"/>
        </w:rPr>
      </w:pPr>
    </w:p>
    <w:p>
      <w:pPr>
        <w:pStyle w:val="2"/>
        <w:spacing w:before="5"/>
        <w:rPr>
          <w:sz w:val="13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rFonts w:hint="default" w:eastAsia="宋体"/>
          <w:u w:val="single"/>
          <w:lang w:val="en-US" w:eastAsia="zh-CN"/>
        </w:rPr>
      </w:pPr>
      <w:r>
        <w:t>学科：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语文</w:t>
      </w:r>
      <w:r>
        <w:rPr>
          <w:rFonts w:hint="eastAsia"/>
          <w:u w:val="single"/>
          <w:lang w:val="en-US" w:eastAsia="zh-CN"/>
        </w:rPr>
        <w:t xml:space="preserve">   </w:t>
      </w:r>
      <w:r>
        <w:t>学段：</w:t>
      </w:r>
      <w:r>
        <w:rPr>
          <w:rFonts w:hint="eastAsia"/>
          <w:u w:val="single"/>
          <w:lang w:eastAsia="zh-CN"/>
        </w:rPr>
        <w:t>八年级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学校：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  <w:lang w:eastAsia="zh-CN"/>
        </w:rPr>
        <w:t>上峰初级中学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ab/>
      </w:r>
    </w:p>
    <w:p>
      <w:pPr>
        <w:pStyle w:val="2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案</w:t>
      </w:r>
      <w:r>
        <w:rPr>
          <w:spacing w:val="-5"/>
        </w:rPr>
        <w:t>例</w:t>
      </w:r>
      <w:r>
        <w:t>名称：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课里课外懂得感恩</w:t>
      </w:r>
      <w:r>
        <w:rPr>
          <w:u w:val="single"/>
        </w:rPr>
        <w:tab/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案例作</w:t>
      </w:r>
      <w:r>
        <w:rPr>
          <w:spacing w:val="-5"/>
        </w:rPr>
        <w:t>者</w:t>
      </w:r>
      <w: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陈慧敏</w:t>
      </w:r>
      <w:r>
        <w:rPr>
          <w:u w:val="single"/>
        </w:rPr>
        <w:tab/>
      </w:r>
      <w:r>
        <w:rPr>
          <w:u w:val="single"/>
        </w:rPr>
        <w:tab/>
      </w:r>
      <w:r>
        <w:t>职称：</w:t>
      </w:r>
      <w:r>
        <w:rPr>
          <w:u w:val="single"/>
        </w:rPr>
        <w:tab/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rFonts w:hint="eastAsia"/>
          <w:lang w:val="en-US" w:eastAsia="zh-CN"/>
        </w:rPr>
      </w:pPr>
      <w:r>
        <w:t>联系电</w:t>
      </w:r>
      <w:r>
        <w:rPr>
          <w:spacing w:val="-5"/>
        </w:rPr>
        <w:t>话</w:t>
      </w:r>
      <w:r>
        <w:t>：</w:t>
      </w:r>
      <w:r>
        <w:rPr>
          <w:rFonts w:hint="eastAsia"/>
          <w:u w:val="single"/>
          <w:lang w:val="en-US" w:eastAsia="zh-CN"/>
        </w:rPr>
        <w:t>18914494644</w:t>
      </w:r>
    </w:p>
    <w:p>
      <w:pPr>
        <w:pStyle w:val="2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</w:pPr>
      <w:r>
        <w:t>填表时</w:t>
      </w:r>
      <w:r>
        <w:rPr>
          <w:spacing w:val="-5"/>
        </w:rPr>
        <w:t>间</w:t>
      </w:r>
      <w:r>
        <w:t>：</w:t>
      </w:r>
      <w:r>
        <w:rPr>
          <w:rFonts w:hint="eastAsia"/>
          <w:lang w:val="en-US" w:eastAsia="zh-CN"/>
        </w:rPr>
        <w:t>2020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9</w:t>
      </w:r>
      <w:r>
        <w:rPr>
          <w:spacing w:val="1"/>
        </w:rPr>
        <w:t xml:space="preserve"> </w:t>
      </w:r>
      <w:r>
        <w:t>日</w:t>
      </w:r>
    </w:p>
    <w:p>
      <w:pPr>
        <w:spacing w:line="300" w:lineRule="auto"/>
        <w:jc w:val="both"/>
        <w:sectPr>
          <w:pgSz w:w="11910" w:h="16840"/>
          <w:pgMar w:top="1582" w:right="1361" w:bottom="1179" w:left="1400" w:header="0" w:footer="913" w:gutter="0"/>
          <w:cols w:space="720" w:num="1"/>
        </w:sectPr>
      </w:pPr>
    </w:p>
    <w:p>
      <w:pPr>
        <w:pStyle w:val="2"/>
        <w:spacing w:before="9"/>
        <w:rPr>
          <w:rFonts w:ascii="Times New Roman"/>
          <w:sz w:val="8"/>
        </w:rPr>
      </w:pPr>
    </w:p>
    <w:tbl>
      <w:tblPr>
        <w:tblStyle w:val="7"/>
        <w:tblW w:w="9495" w:type="dxa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6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930" w:hRule="atLeast"/>
        </w:trPr>
        <w:tc>
          <w:tcPr>
            <w:tcW w:w="9495" w:type="dxa"/>
            <w:gridSpan w:val="2"/>
            <w:tcBorders>
              <w:bottom w:val="single" w:color="000000" w:sz="8" w:space="0"/>
            </w:tcBorders>
          </w:tcPr>
          <w:p>
            <w:pPr>
              <w:pStyle w:val="9"/>
              <w:spacing w:line="529" w:lineRule="exact"/>
              <w:ind w:left="1686" w:right="1668"/>
              <w:jc w:val="center"/>
              <w:rPr>
                <w:rFonts w:ascii="Microsoft JhengHei" w:eastAsia="Microsoft JhengHei"/>
                <w:b/>
                <w:sz w:val="36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36"/>
                <w:lang w:eastAsia="zh-CN"/>
              </w:rPr>
              <w:t>案例正文</w:t>
            </w:r>
          </w:p>
          <w:p>
            <w:pPr>
              <w:pStyle w:val="9"/>
              <w:spacing w:line="372" w:lineRule="exact"/>
              <w:ind w:left="1691" w:right="1668"/>
              <w:jc w:val="center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（不得出现单位、学校、姓名等信息）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90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zh-CN"/>
              </w:rPr>
            </w:pPr>
          </w:p>
          <w:p>
            <w:pPr>
              <w:pStyle w:val="9"/>
              <w:spacing w:before="213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案例背景</w:t>
            </w:r>
          </w:p>
        </w:tc>
        <w:tc>
          <w:tcPr>
            <w:tcW w:w="8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每一天都是崭新的篇章，当东方的启明星徐徐升起时，当清晨薄雾悄然散去时，当身边擦过一辆辆闪烁着车灯的校车时，轻声呼吸，美好的一天，才刚刚拉开帷幕。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踏着轻松而又沉重的步伐，挟着大大小小的一摞书，因为班主任的身份，我像往日一般，面带“严肃”地表情早早地走进班里。教室里大家忙得热火朝天，收作业的、整理课本的、打扫卫生的......还有陆续进班的，偶尔还能瞥见角落里窃窃私语的，青春的小秘密藏也藏不住。透过窗外，天蒙蒙亮，整个世界仿佛浸在了迷蒙的雾气里，路边还有几盏路灯未熄灭，罩着来往的校车，罩着社会的未来。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倏地听到角落里有人在认真地读《回忆我的母亲》，“......母亲最大的特点是一生不曾脱离过劳动，母亲生我前一分钟还在灶上煮饭......”，我细细聆听着，慢慢地靠近了这个朗读者......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前段时间课堂上，我有说过，课本上的“母亲”任劳任怨，勤劳一生，那么我们自己的母亲也是一样，孩子们你一言我一语地说，“我妈妈不辛苦”、“我妈妈就喜欢玩手机”、“我妈妈爱睡懒觉”......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166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教学目标</w:t>
            </w:r>
          </w:p>
        </w:tc>
        <w:tc>
          <w:tcPr>
            <w:tcW w:w="8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积累“佃农”、“不辍”、“节衣缩食”等词语，认真书写并理解词语的意思和用法；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了解作者的生平，整体把握文章内容，体会文章中朴实无华的语言，体会语言蕴含的情感；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体会作者对母亲的怀念、敬爱之情，学习作者母亲的勤劳俭朴、宽厚仁慈、坚强不屈的品质。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走出课本，理解和体谅自己母亲的不容易，学会为父母分担家务，懂得感恩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194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教学准备</w:t>
            </w:r>
          </w:p>
        </w:tc>
        <w:tc>
          <w:tcPr>
            <w:tcW w:w="8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 xml:space="preserve"> 备课：提前搜集有关文章作者的资料以及写作的背景，钻研教材，认真备课，把课后的“思考探究”的问题带入到课本当中，认真做好笔记。叮嘱学生要详细记录的前提，作为教师，更应在备课的时候做好详细的笔记，深入理解教材的问题，边备课边思考课堂中会有哪些问题。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default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多媒体：现在教学可以借助现代化的教学方式，比如多媒体，让学生更加直观的感受到教材的内容，做好两手准备，书本知识的准备以及多媒体资料的准备。提前准备好提问的问题以及所要布置的作业。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4"/>
              <w:rPr>
                <w:rFonts w:ascii="Times New Roman"/>
                <w:lang w:eastAsia="en-US"/>
              </w:rPr>
            </w:pPr>
          </w:p>
          <w:p>
            <w:pPr>
              <w:pStyle w:val="9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教学方法</w:t>
            </w:r>
          </w:p>
        </w:tc>
        <w:tc>
          <w:tcPr>
            <w:tcW w:w="8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 xml:space="preserve"> 大声朗读：这是预习作业中最重要的任务。因为当你在朗读的时候，你的各个感官都将被清醒的调动着。大声的朗读，耳朵在跳舞，眼睛在洞察，大脑在一遍一遍地刷新。课堂上，巧妙的安排朗读的环节。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思考探究：根据备课时设计好的问题，课堂上安排小组讨论或者同桌互相探究，来解决问题。</w:t>
            </w:r>
          </w:p>
          <w:p>
            <w:pPr>
              <w:pStyle w:val="9"/>
              <w:spacing w:before="213" w:line="244" w:lineRule="auto"/>
              <w:ind w:left="133" w:right="123"/>
              <w:rPr>
                <w:rFonts w:hint="default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多媒体功能：教师简洁生动的讲解，并借助多媒体功能，让学生更加直观的接收新的知识。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841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199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教学内容</w:t>
            </w:r>
          </w:p>
        </w:tc>
        <w:tc>
          <w:tcPr>
            <w:tcW w:w="86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9"/>
              <w:ind w:firstLine="440"/>
              <w:rPr>
                <w:rFonts w:hint="default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《回忆我的母亲》是朱德同志在得知母亲去世的消息后写的一篇回忆母亲的文章，朱德同志的母亲宽厚仁慈、坚韧顽强、爱憎分明，始终如一地支持朱德投身于革命事业。文章中并没有直接叙述“母亲”的品质，而是将“母亲”放在不同的背景下，通过具体的事例，来体现出“母亲”的品质。这篇文章是1944年4月5日刊载的，那个年代，“母亲”承载的各种风雨，是现在孩子所不能透彻理解的，尤其是在这个“叛逆”的年岁时，无法真正的理解父母，这也需要教师在课堂上下功夫的。如何引导这个阶段的孩子深深体会那个年岁“母亲”的伟大和不易，如何真正的理解和懂得感恩父母的勤苦和不易。同时，这是一篇回忆录，回忆录是真实的，所有的事例都是真实地存在，有血有肉地存在着，“母亲一共生了十三个儿女，因为家境贫穷，无法全部养活，只留了八个，以后再生下的被迫溺死了......”，现在一个家庭基本都是独孩，对于过去这种现状可能也不能深刻体会，或许也不会真正理解“溺死”其他孩子的这种感受，等等这些都需要老师课堂上的正确引导。</w:t>
            </w:r>
          </w:p>
        </w:tc>
      </w:tr>
    </w:tbl>
    <w:p>
      <w:pPr>
        <w:pStyle w:val="2"/>
        <w:spacing w:before="9"/>
        <w:rPr>
          <w:rFonts w:ascii="Times New Roman"/>
          <w:sz w:val="8"/>
        </w:rPr>
      </w:pPr>
    </w:p>
    <w:tbl>
      <w:tblPr>
        <w:tblStyle w:val="7"/>
        <w:tblW w:w="9466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008"/>
        <w:gridCol w:w="7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841" w:type="dxa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31"/>
                <w:lang w:eastAsia="en-US"/>
              </w:rPr>
            </w:pPr>
          </w:p>
          <w:p>
            <w:pPr>
              <w:pStyle w:val="9"/>
              <w:spacing w:before="1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实施方案</w:t>
            </w:r>
          </w:p>
        </w:tc>
        <w:tc>
          <w:tcPr>
            <w:tcW w:w="862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一、课堂导入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（伴随着《烛光里的妈妈》问孩子们，在他们心目中妈妈是什么样子的？孩子们自由回答）借着这个氛围引出《回忆我的母亲》课程；（在这种缓和的氛围下导入课程，加上老师生动亲切的语言，容易让孩子们回忆起自己的母亲平时的形象）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二、进入新课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消灭“生字词”拦路虎；了解作者生平（预习反馈，借助PPT的资料展示）</w:t>
            </w:r>
          </w:p>
          <w:p>
            <w:pPr>
              <w:pStyle w:val="9"/>
              <w:ind w:firstLine="44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朗读课文，整体感知课文内容，这是一篇回忆录，师解读“回忆录”；</w:t>
            </w:r>
          </w:p>
          <w:p>
            <w:pPr>
              <w:pStyle w:val="9"/>
              <w:ind w:firstLine="44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速度课文，梳理文章结构（生回答，师明确）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明确：（1）开篇点题，痛悼母亲逝世，回忆母亲勤劳的一生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（2-13）翔实记录母亲勤劳的一生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（14-17）作者以抒情、议论的笔触表达自己对母亲的怀念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三、朗读分析课文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1、师范读文章的第一段，生自主圈画重点的字词，深深体会课文的语境。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提问：（1）文章的第一段在全文中起什么作用？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全文的感情基调是什么样的？通过哪一句话能感知得到？（我爱我的母亲）</w:t>
            </w:r>
          </w:p>
          <w:p>
            <w:pPr>
              <w:pStyle w:val="9"/>
              <w:ind w:firstLine="44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文章的叙事线索是什么？第一段中哪一句话可以概括？（母亲勤劳一生）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要求生在理解的基础上，认真而深情地朗读第一段，体会“母亲”勤劳一生的非凡意义。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生朗读课文2-13自然段，回忆自己母亲平时会做哪些事情，通过这些事情可以看出自己的母亲是怎样的人。</w:t>
            </w:r>
          </w:p>
          <w:p>
            <w:pPr>
              <w:pStyle w:val="9"/>
              <w:ind w:firstLine="44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课文的这部分通过两个层面来写作者的母亲，一个是从家庭层面来说，另一个是从更广阔的社会背景下来描述的。语言朴质自然，没有华丽的辞藻去描绘母亲的形象，也正是这部分内容的解说，老师的带动和引入，使孩子们能够慢慢感知到母爱的伟大，为女则弱，为母则刚，父母为孩子的付出是不求回报的。回到现实的生活当中，很多孩子不了解父母的工作，不知道父母每天做些什么，也就无法理解父母的不容易，课堂上老师要正确引导孩子们慢慢理解父母，感恩父母，懂得对父母好，孝顺父母。</w:t>
            </w:r>
          </w:p>
          <w:p>
            <w:pPr>
              <w:pStyle w:val="9"/>
              <w:ind w:firstLine="440"/>
              <w:rPr>
                <w:rFonts w:hint="default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五、课堂小结并作业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numPr>
                <w:ilvl w:val="0"/>
                <w:numId w:val="0"/>
              </w:numPr>
              <w:spacing w:before="3"/>
              <w:rPr>
                <w:rFonts w:hint="eastAsia" w:cs="宋体"/>
                <w:kern w:val="0"/>
                <w:sz w:val="22"/>
                <w:szCs w:val="22"/>
                <w:lang w:val="en-US" w:eastAsia="zh-CN" w:bidi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before="3"/>
              <w:rPr>
                <w:rFonts w:hint="eastAsia" w:cs="宋体"/>
                <w:kern w:val="0"/>
                <w:sz w:val="22"/>
                <w:szCs w:val="22"/>
                <w:lang w:val="en-US" w:eastAsia="zh-CN" w:bidi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before="3"/>
              <w:rPr>
                <w:rFonts w:hint="eastAsia" w:cs="宋体"/>
                <w:kern w:val="0"/>
                <w:sz w:val="22"/>
                <w:szCs w:val="22"/>
                <w:lang w:val="en-US" w:eastAsia="zh-CN" w:bidi="zh-CN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before="3"/>
              <w:rPr>
                <w:rFonts w:hint="eastAsia" w:cs="宋体"/>
                <w:kern w:val="0"/>
                <w:sz w:val="22"/>
                <w:szCs w:val="22"/>
                <w:lang w:val="en-US" w:eastAsia="en-US" w:bidi="zh-CN"/>
              </w:rPr>
            </w:pPr>
            <w:r>
              <w:rPr>
                <w:rFonts w:hint="eastAsia"/>
                <w:sz w:val="28"/>
                <w:lang w:val="en-US" w:eastAsia="en-US"/>
              </w:rPr>
              <w:t>教学评价</w:t>
            </w:r>
          </w:p>
        </w:tc>
        <w:tc>
          <w:tcPr>
            <w:tcW w:w="86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备课时我也考虑过，《回忆我的母亲》写作的年代离我们现在还是有一定距离的，对于现在的孩子而言，家里有七八个兄弟姐妹到底是什么样的状态，没有概念。作者的母亲一生劳作，种田、种菜、喂猪、养蚕、纺棉花，甚至挑水挑粪，这些事情仿佛和现在的“母亲”没有一丝交集，所以在给孩子们讲解的时候，我也搜集了一些真实的图片，借助PPT播放给孩子们看。现在每家每户没有田地，给孩子们说这些仿佛大家都没有太多的印象。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堂上孩子们听的很认真，我也会说一些我小时候的事情，因为我小时候家里还有农田菜地，我也会跟着父母一起下地干活，家里也有鸡鸭鹅猪什么的，所以我会很生动形象地描述着我的“儿时记忆”。告诉孩子们要珍惜现在所拥有的生活，感谢父母为我们提供了美好的生活，没有什么“无忧无虑”的生活，因为有父母时刻为我们“负重前行”着，他们宁愿自己吃苦，也不愿意把负担卸给自己孩子身上。这个和课本中的“母亲”形象是一样的，任劳任怨，坚韧顽强。</w:t>
            </w:r>
          </w:p>
          <w:p>
            <w:pPr>
              <w:pStyle w:val="9"/>
              <w:ind w:firstLine="44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后也有家长联系我，说孩子变化很大，和孩子交流的时候，孩子不像以前那样爱理不睬的，甚至有些孩子在父母的开导下，主动交出了手机，答应父母要好好学习，回家也不再是埋头玩手机，还会帮助父母做些家务活，我们的课堂正在潜移默化的改变着孩子们，越来越多的正能量在我们身边出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232" w:line="244" w:lineRule="auto"/>
              <w:ind w:left="133" w:right="12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教学反思</w:t>
            </w:r>
          </w:p>
        </w:tc>
        <w:tc>
          <w:tcPr>
            <w:tcW w:w="86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课堂上，学生是课堂上的主人，这一点我似乎考虑的不够周到，我的语速较快，匆匆忙忙的灌输。在和孩子们分享我“儿时记忆”时，我没有把握好时间，有些忘我的投入，以后要注意时间上的控制。</w:t>
            </w:r>
          </w:p>
          <w:p>
            <w:pPr>
              <w:pStyle w:val="9"/>
              <w:ind w:firstLine="440"/>
              <w:rPr>
                <w:rFonts w:hint="eastAsia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作为新教师，在课堂教学上各个环节的把握要狠下功夫，不能“随心所欲”的去上课，备课方面也要多钻研，以孩子们为课堂“主角”。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4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39"/>
                <w:lang w:eastAsia="en-US"/>
              </w:rPr>
            </w:pPr>
          </w:p>
          <w:p>
            <w:pPr>
              <w:pStyle w:val="9"/>
              <w:spacing w:line="244" w:lineRule="auto"/>
              <w:ind w:left="133" w:right="123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学科育人亮点</w:t>
            </w:r>
          </w:p>
        </w:tc>
        <w:tc>
          <w:tcPr>
            <w:tcW w:w="86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作为班主任兼语文老师，我有更多的时间可以和孩子们在一起，课文只是学习语文知识的一个载体，更多的是我们要通过这个载体，告诉孩子们，学习了这篇课文，我们收获了什么？我是老师，但是我还有一个重要的身份，那就是母亲。给孩子们上课的时候，有时候我还会以“母亲”的视角去对待他们。</w:t>
            </w:r>
          </w:p>
          <w:p>
            <w:pPr>
              <w:pStyle w:val="9"/>
              <w:ind w:firstLine="44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例如《回忆我的母亲》，学习这篇文章后，我们知道作者母亲的任劳任怨、宽厚仁慈、爱憎分明，伟大而深明大义。透过这篇文章，我们将镜头拉回身边，感受我们自己母亲的平凡中透着的不平凡，她们也是万千劳动者中的一员，她们也在背后为我们默默的付出。我作为“母亲”，和天底下所有平凡的母亲一样，为了自己的孩子，默默地付出，“母爱”顺流而下，从未想过“子爱”逆流而上，当孩子们课堂上说自己的母亲“不辛苦”时，我的内心还是五味杂陈的，因为这个时候，课堂上的自己，也有“母亲”这个角色。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再例如《背影》，作者年轻的时候，对自己父亲的种种不理解，觉得自己那时“太聪明”，经过岁月洗涤，历经生活的考验，总会有那么一天，理解和体谅父母的不易，再回首时已是“泪流满面”。</w:t>
            </w:r>
          </w:p>
          <w:p>
            <w:pPr>
              <w:pStyle w:val="9"/>
              <w:ind w:firstLine="44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孩子们现在可能不会完全理解作者的情感，也不能完全领悟老师的课本解读，这个年龄段，一些孩子可能也不理解父母，不觉得父母很辛苦，看到的“玩手机”、“睡懒觉”现象，就认为父母很“容易”。甚至“叛逆”的孩子爱手机、爱游戏，远远超过了爱父母，这个阶段，他们以自我为中心，在父母的呵护下，也不知道什么是“吃苦”，不懂得感恩，更不懂得“孝顺”。他们口中的“玩手机”可能是妈妈劳碌了一整天，回到家中稍作休憩的瞬间；他们口中的“睡懒觉”可能是妈妈通宵加班，努力调整身体的方式；他们口中的“不辛苦”根本就是不了解、不知情的状态下模糊的总结。</w:t>
            </w:r>
          </w:p>
          <w:p>
            <w:pPr>
              <w:pStyle w:val="9"/>
              <w:ind w:firstLine="440"/>
              <w:rPr>
                <w:rFonts w:hint="eastAsia" w:cs="宋体"/>
                <w:kern w:val="0"/>
                <w:sz w:val="22"/>
                <w:szCs w:val="22"/>
                <w:lang w:val="en-US" w:eastAsia="en-US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但是学习了这些课文，它的精髓一定会融入孩子们的血液里，陪伴着他们慢慢成长，或许未来某一天，出现一个巧妙的切入点，能让他们深深的感动，想起曾经的那些课文中的画面，原来生活并不容易。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9" w:type="dxa"/>
            <w:gridSpan w:val="2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5"/>
                <w:lang w:eastAsia="en-US"/>
              </w:rPr>
            </w:pPr>
          </w:p>
          <w:p>
            <w:pPr>
              <w:pStyle w:val="9"/>
              <w:ind w:left="35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学校意见</w:t>
            </w:r>
          </w:p>
        </w:tc>
        <w:tc>
          <w:tcPr>
            <w:tcW w:w="7617" w:type="dxa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同意申报</w:t>
            </w:r>
          </w:p>
          <w:p>
            <w:pPr>
              <w:pStyle w:val="9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ind w:firstLine="1120" w:firstLineChars="400"/>
              <w:jc w:val="left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经办人：芮必军</w:t>
            </w:r>
          </w:p>
          <w:p>
            <w:pPr>
              <w:pStyle w:val="9"/>
              <w:ind w:firstLine="1120" w:firstLineChars="400"/>
              <w:jc w:val="left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日期：2020年11月9日</w:t>
            </w:r>
          </w:p>
          <w:p>
            <w:pPr>
              <w:pStyle w:val="9"/>
              <w:spacing w:before="212"/>
              <w:ind w:left="672" w:right="5166"/>
              <w:rPr>
                <w:sz w:val="28"/>
                <w:lang w:eastAsia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36"/>
                <w:lang w:eastAsia="en-US"/>
              </w:rPr>
            </w:pPr>
          </w:p>
          <w:p>
            <w:pPr>
              <w:pStyle w:val="9"/>
              <w:ind w:left="359" w:right="30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区教育局推荐意见</w:t>
            </w:r>
          </w:p>
        </w:tc>
        <w:tc>
          <w:tcPr>
            <w:tcW w:w="86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35"/>
                <w:lang w:eastAsia="en-US"/>
              </w:rPr>
            </w:pPr>
          </w:p>
          <w:p>
            <w:pPr>
              <w:pStyle w:val="9"/>
              <w:spacing w:line="244" w:lineRule="auto"/>
              <w:ind w:left="672" w:right="516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经办人：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213" w:line="244" w:lineRule="auto"/>
              <w:ind w:left="359" w:right="306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市教育局评审意见</w:t>
            </w:r>
          </w:p>
        </w:tc>
        <w:tc>
          <w:tcPr>
            <w:tcW w:w="86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  <w:lang w:eastAsia="en-US"/>
              </w:rPr>
            </w:pPr>
          </w:p>
          <w:p>
            <w:pPr>
              <w:pStyle w:val="9"/>
              <w:spacing w:before="1" w:line="244" w:lineRule="auto"/>
              <w:ind w:left="672" w:right="488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专家签名： 日期：</w:t>
            </w:r>
          </w:p>
        </w:tc>
      </w:tr>
    </w:tbl>
    <w:p>
      <w:pPr/>
    </w:p>
    <w:sectPr>
      <w:pgSz w:w="11906" w:h="16838"/>
      <w:pgMar w:top="1440" w:right="1080" w:bottom="1134" w:left="108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54"/>
    <w:rsid w:val="000B7F08"/>
    <w:rsid w:val="00672C80"/>
    <w:rsid w:val="006A5EF8"/>
    <w:rsid w:val="00852BBE"/>
    <w:rsid w:val="00B07354"/>
    <w:rsid w:val="01970479"/>
    <w:rsid w:val="12876728"/>
    <w:rsid w:val="223C0880"/>
    <w:rsid w:val="28410D07"/>
    <w:rsid w:val="30CD10F8"/>
    <w:rsid w:val="34135868"/>
    <w:rsid w:val="399B0AC5"/>
    <w:rsid w:val="3E593FA9"/>
    <w:rsid w:val="497C29A8"/>
    <w:rsid w:val="52723A1A"/>
    <w:rsid w:val="52C51B1A"/>
    <w:rsid w:val="54F062F9"/>
    <w:rsid w:val="56B70B42"/>
    <w:rsid w:val="5CE371D9"/>
    <w:rsid w:val="7B5537F8"/>
    <w:rsid w:val="7D5A1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240" w:lineRule="auto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  <w:spacing w:line="240" w:lineRule="auto"/>
      <w:jc w:val="left"/>
    </w:pPr>
    <w:rPr>
      <w:rFonts w:asciiTheme="minorHAnsi" w:eastAsiaTheme="minorEastAsia"/>
      <w:kern w:val="0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Char"/>
    <w:basedOn w:val="5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5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页脚 Char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</Words>
  <Characters>173</Characters>
  <Lines>8</Lines>
  <Paragraphs>4</Paragraphs>
  <ScaleCrop>false</ScaleCrop>
  <LinksUpToDate>false</LinksUpToDate>
  <CharactersWithSpaces>328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2020-10-19T02:33:00Z</dcterms:created>
  <dc:creator>Administrator</dc:creator>
  <cp:lastModifiedBy>芮必军</cp:lastModifiedBy>
  <dcterms:modified xsi:type="dcterms:W3CDTF">2020-11-09T22:20:11Z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