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412E2" w:rsidRDefault="004A278B" w:rsidP="00A13FE6">
      <w:pPr>
        <w:spacing w:after="0" w:line="360" w:lineRule="auto"/>
        <w:jc w:val="center"/>
        <w:rPr>
          <w:rFonts w:asciiTheme="minorEastAsia" w:eastAsiaTheme="minorEastAsia" w:hAnsiTheme="minorEastAsia"/>
          <w:sz w:val="24"/>
          <w:szCs w:val="24"/>
        </w:rPr>
      </w:pPr>
      <w:r w:rsidRPr="005412E2">
        <w:rPr>
          <w:rFonts w:asciiTheme="minorEastAsia" w:eastAsiaTheme="minorEastAsia" w:hAnsiTheme="minorEastAsia" w:hint="eastAsia"/>
          <w:sz w:val="24"/>
          <w:szCs w:val="24"/>
        </w:rPr>
        <w:t>培训心得</w:t>
      </w:r>
    </w:p>
    <w:p w:rsidR="004A278B" w:rsidRPr="005412E2" w:rsidRDefault="004A278B" w:rsidP="00A13FE6">
      <w:pPr>
        <w:spacing w:after="0" w:line="360" w:lineRule="auto"/>
        <w:jc w:val="both"/>
        <w:rPr>
          <w:rFonts w:asciiTheme="minorEastAsia" w:eastAsiaTheme="minorEastAsia" w:hAnsiTheme="minorEastAsia"/>
          <w:sz w:val="24"/>
          <w:szCs w:val="24"/>
        </w:rPr>
      </w:pPr>
    </w:p>
    <w:p w:rsidR="004A278B" w:rsidRPr="005412E2" w:rsidRDefault="004A278B" w:rsidP="005412E2">
      <w:pPr>
        <w:spacing w:after="0" w:line="360" w:lineRule="auto"/>
        <w:ind w:firstLineChars="200" w:firstLine="480"/>
        <w:jc w:val="both"/>
        <w:rPr>
          <w:rFonts w:asciiTheme="minorEastAsia" w:eastAsiaTheme="minorEastAsia" w:hAnsiTheme="minorEastAsia"/>
          <w:sz w:val="24"/>
          <w:szCs w:val="24"/>
        </w:rPr>
      </w:pPr>
      <w:r w:rsidRPr="005412E2">
        <w:rPr>
          <w:rFonts w:asciiTheme="minorEastAsia" w:eastAsiaTheme="minorEastAsia" w:hAnsiTheme="minorEastAsia" w:hint="eastAsia"/>
          <w:sz w:val="24"/>
          <w:szCs w:val="24"/>
        </w:rPr>
        <w:t>在8月中旬到入职之前仅仅半个月的培训时间里，</w:t>
      </w:r>
      <w:r w:rsidR="00A13FE6" w:rsidRPr="005412E2">
        <w:rPr>
          <w:rFonts w:asciiTheme="minorEastAsia" w:eastAsiaTheme="minorEastAsia" w:hAnsiTheme="minorEastAsia" w:hint="eastAsia"/>
          <w:sz w:val="24"/>
          <w:szCs w:val="24"/>
        </w:rPr>
        <w:t>即将成为一个</w:t>
      </w:r>
      <w:r w:rsidRPr="005412E2">
        <w:rPr>
          <w:rFonts w:asciiTheme="minorEastAsia" w:eastAsiaTheme="minorEastAsia" w:hAnsiTheme="minorEastAsia" w:hint="eastAsia"/>
          <w:sz w:val="24"/>
          <w:szCs w:val="24"/>
        </w:rPr>
        <w:t>新教师的我收获了很多，无论是之前的线上培训还是线下的讲座。从比较具体的教师规范、学</w:t>
      </w:r>
      <w:r w:rsidR="00A13FE6" w:rsidRPr="005412E2">
        <w:rPr>
          <w:rFonts w:asciiTheme="minorEastAsia" w:eastAsiaTheme="minorEastAsia" w:hAnsiTheme="minorEastAsia" w:hint="eastAsia"/>
          <w:sz w:val="24"/>
          <w:szCs w:val="24"/>
        </w:rPr>
        <w:t>科趋势、教材解读、单元目标到较为宏观的教师观和学生观，我再一次认识到了这个职业之于我的重要性、之于社会的重要性，</w:t>
      </w:r>
      <w:r w:rsidRPr="005412E2">
        <w:rPr>
          <w:rFonts w:asciiTheme="minorEastAsia" w:eastAsiaTheme="minorEastAsia" w:hAnsiTheme="minorEastAsia" w:hint="eastAsia"/>
          <w:sz w:val="24"/>
          <w:szCs w:val="24"/>
        </w:rPr>
        <w:t>我想从以下几个方面来谈一谈我的收获。</w:t>
      </w:r>
    </w:p>
    <w:p w:rsidR="004A278B" w:rsidRPr="005412E2" w:rsidRDefault="004A278B" w:rsidP="005412E2">
      <w:pPr>
        <w:spacing w:after="0" w:line="360" w:lineRule="auto"/>
        <w:ind w:firstLineChars="200" w:firstLine="480"/>
        <w:jc w:val="both"/>
        <w:rPr>
          <w:rFonts w:asciiTheme="minorEastAsia" w:eastAsiaTheme="minorEastAsia" w:hAnsiTheme="minorEastAsia"/>
          <w:sz w:val="24"/>
          <w:szCs w:val="24"/>
        </w:rPr>
      </w:pPr>
      <w:r w:rsidRPr="005412E2">
        <w:rPr>
          <w:rFonts w:asciiTheme="minorEastAsia" w:eastAsiaTheme="minorEastAsia" w:hAnsiTheme="minorEastAsia" w:hint="eastAsia"/>
          <w:sz w:val="24"/>
          <w:szCs w:val="24"/>
        </w:rPr>
        <w:t>首先，教师要读懂教材、读懂学生。这是</w:t>
      </w:r>
      <w:r w:rsidR="00A13FE6" w:rsidRPr="005412E2">
        <w:rPr>
          <w:rFonts w:asciiTheme="minorEastAsia" w:eastAsiaTheme="minorEastAsia" w:hAnsiTheme="minorEastAsia" w:hint="eastAsia"/>
          <w:sz w:val="24"/>
          <w:szCs w:val="24"/>
        </w:rPr>
        <w:t>我在成尚荣老先生的讲座中收获的一句话。读懂教材，顾名思义，</w:t>
      </w:r>
      <w:r w:rsidRPr="005412E2">
        <w:rPr>
          <w:rFonts w:asciiTheme="minorEastAsia" w:eastAsiaTheme="minorEastAsia" w:hAnsiTheme="minorEastAsia" w:hint="eastAsia"/>
          <w:sz w:val="24"/>
          <w:szCs w:val="24"/>
        </w:rPr>
        <w:t>作为一个教师</w:t>
      </w:r>
      <w:r w:rsidR="00A13FE6" w:rsidRPr="005412E2">
        <w:rPr>
          <w:rFonts w:asciiTheme="minorEastAsia" w:eastAsiaTheme="minorEastAsia" w:hAnsiTheme="minorEastAsia" w:hint="eastAsia"/>
          <w:sz w:val="24"/>
          <w:szCs w:val="24"/>
        </w:rPr>
        <w:t>，要对教材理解深刻，这是做一名教师的基本能力</w:t>
      </w:r>
      <w:r w:rsidRPr="005412E2">
        <w:rPr>
          <w:rFonts w:asciiTheme="minorEastAsia" w:eastAsiaTheme="minorEastAsia" w:hAnsiTheme="minorEastAsia" w:hint="eastAsia"/>
          <w:sz w:val="24"/>
          <w:szCs w:val="24"/>
        </w:rPr>
        <w:t>。但是在我之前对教材的理解中，我似乎以为自己读懂了，读过之后会有一种感觉，我认真读了，但好像又没读。我绞尽脑汁地寻找其中的原因，直到成先生说的一句话，我们不仅要读懂教材，更要读懂儿童。这让我联系到了之前在线上培训收获的内容，任何教材的编写都是十分讲究的，内容是一方面，更重要的是编写教材的顺序。</w:t>
      </w:r>
      <w:r w:rsidR="00A13FE6" w:rsidRPr="005412E2">
        <w:rPr>
          <w:rFonts w:asciiTheme="minorEastAsia" w:eastAsiaTheme="minorEastAsia" w:hAnsiTheme="minorEastAsia" w:hint="eastAsia"/>
          <w:sz w:val="24"/>
          <w:szCs w:val="24"/>
        </w:rPr>
        <w:t>在线上，</w:t>
      </w:r>
      <w:r w:rsidRPr="005412E2">
        <w:rPr>
          <w:rFonts w:asciiTheme="minorEastAsia" w:eastAsiaTheme="minorEastAsia" w:hAnsiTheme="minorEastAsia" w:hint="eastAsia"/>
          <w:sz w:val="24"/>
          <w:szCs w:val="24"/>
        </w:rPr>
        <w:t>主讲人为我们解说了语文教材编写</w:t>
      </w:r>
      <w:r w:rsidR="00A13FE6" w:rsidRPr="005412E2">
        <w:rPr>
          <w:rFonts w:asciiTheme="minorEastAsia" w:eastAsiaTheme="minorEastAsia" w:hAnsiTheme="minorEastAsia" w:hint="eastAsia"/>
          <w:sz w:val="24"/>
          <w:szCs w:val="24"/>
        </w:rPr>
        <w:t>的根据，例如七年级上由朗读到默读的阅读方法的递进、由风景到情感</w:t>
      </w:r>
      <w:r w:rsidRPr="005412E2">
        <w:rPr>
          <w:rFonts w:asciiTheme="minorEastAsia" w:eastAsiaTheme="minorEastAsia" w:hAnsiTheme="minorEastAsia" w:hint="eastAsia"/>
          <w:sz w:val="24"/>
          <w:szCs w:val="24"/>
        </w:rPr>
        <w:t>内容</w:t>
      </w:r>
      <w:r w:rsidR="00A13FE6" w:rsidRPr="005412E2">
        <w:rPr>
          <w:rFonts w:asciiTheme="minorEastAsia" w:eastAsiaTheme="minorEastAsia" w:hAnsiTheme="minorEastAsia" w:hint="eastAsia"/>
          <w:sz w:val="24"/>
          <w:szCs w:val="24"/>
        </w:rPr>
        <w:t>上的</w:t>
      </w:r>
      <w:r w:rsidRPr="005412E2">
        <w:rPr>
          <w:rFonts w:asciiTheme="minorEastAsia" w:eastAsiaTheme="minorEastAsia" w:hAnsiTheme="minorEastAsia" w:hint="eastAsia"/>
          <w:sz w:val="24"/>
          <w:szCs w:val="24"/>
        </w:rPr>
        <w:t>深化，这些都是以前我没有注意到的。但之所以提到要关注儿童，正是因为恰恰是儿童的心理发展以及对知识的接受顺序决定了教材编写的顺序</w:t>
      </w:r>
      <w:r w:rsidR="00F61097" w:rsidRPr="005412E2">
        <w:rPr>
          <w:rFonts w:asciiTheme="minorEastAsia" w:eastAsiaTheme="minorEastAsia" w:hAnsiTheme="minorEastAsia" w:hint="eastAsia"/>
          <w:sz w:val="24"/>
          <w:szCs w:val="24"/>
        </w:rPr>
        <w:t>，所以关注教材之前一定要关注儿童，要试着以儿童易于接受的方式讲授教材，才能使教材的作用发挥到极致。</w:t>
      </w:r>
    </w:p>
    <w:p w:rsidR="00F61097" w:rsidRPr="005412E2" w:rsidRDefault="00F61097" w:rsidP="005412E2">
      <w:pPr>
        <w:spacing w:after="0" w:line="360" w:lineRule="auto"/>
        <w:ind w:firstLineChars="150" w:firstLine="360"/>
        <w:jc w:val="both"/>
        <w:rPr>
          <w:rFonts w:asciiTheme="minorEastAsia" w:eastAsiaTheme="minorEastAsia" w:hAnsiTheme="minorEastAsia"/>
          <w:sz w:val="24"/>
          <w:szCs w:val="24"/>
        </w:rPr>
      </w:pPr>
      <w:r w:rsidRPr="005412E2">
        <w:rPr>
          <w:rFonts w:asciiTheme="minorEastAsia" w:eastAsiaTheme="minorEastAsia" w:hAnsiTheme="minorEastAsia" w:hint="eastAsia"/>
          <w:sz w:val="24"/>
          <w:szCs w:val="24"/>
        </w:rPr>
        <w:t>其次，教师要爱护儿童，尽量不伤害儿童。这一点在我之前看来好像是一句有价值的“废话”，哪个老师不爱护</w:t>
      </w:r>
      <w:r w:rsidR="00A13FE6" w:rsidRPr="005412E2">
        <w:rPr>
          <w:rFonts w:asciiTheme="minorEastAsia" w:eastAsiaTheme="minorEastAsia" w:hAnsiTheme="minorEastAsia" w:hint="eastAsia"/>
          <w:sz w:val="24"/>
          <w:szCs w:val="24"/>
        </w:rPr>
        <w:t>儿童呢，又有哪位老师会伤害自己的学生呢？但实际情况正相反</w:t>
      </w:r>
      <w:r w:rsidRPr="005412E2">
        <w:rPr>
          <w:rFonts w:asciiTheme="minorEastAsia" w:eastAsiaTheme="minorEastAsia" w:hAnsiTheme="minorEastAsia" w:hint="eastAsia"/>
          <w:sz w:val="24"/>
          <w:szCs w:val="24"/>
        </w:rPr>
        <w:t>，在日常的教学中，</w:t>
      </w:r>
      <w:r w:rsidR="00A13FE6" w:rsidRPr="005412E2">
        <w:rPr>
          <w:rFonts w:asciiTheme="minorEastAsia" w:eastAsiaTheme="minorEastAsia" w:hAnsiTheme="minorEastAsia" w:hint="eastAsia"/>
          <w:sz w:val="24"/>
          <w:szCs w:val="24"/>
        </w:rPr>
        <w:t>有很多老师在打着爱的旗帜做着伤害儿童的事，这就是</w:t>
      </w:r>
      <w:r w:rsidRPr="005412E2">
        <w:rPr>
          <w:rFonts w:asciiTheme="minorEastAsia" w:eastAsiaTheme="minorEastAsia" w:hAnsiTheme="minorEastAsia" w:hint="eastAsia"/>
          <w:sz w:val="24"/>
          <w:szCs w:val="24"/>
        </w:rPr>
        <w:t>徐建平校长提出</w:t>
      </w:r>
      <w:r w:rsidR="00A13FE6" w:rsidRPr="005412E2">
        <w:rPr>
          <w:rFonts w:asciiTheme="minorEastAsia" w:eastAsiaTheme="minorEastAsia" w:hAnsiTheme="minorEastAsia" w:hint="eastAsia"/>
          <w:sz w:val="24"/>
          <w:szCs w:val="24"/>
        </w:rPr>
        <w:t>的</w:t>
      </w:r>
      <w:r w:rsidRPr="005412E2">
        <w:rPr>
          <w:rFonts w:asciiTheme="minorEastAsia" w:eastAsiaTheme="minorEastAsia" w:hAnsiTheme="minorEastAsia" w:hint="eastAsia"/>
          <w:sz w:val="24"/>
          <w:szCs w:val="24"/>
        </w:rPr>
        <w:t>“师源性伤害”的概念，所谓师源性伤害就是直接源自于老师的伤害。校长举了一个例子：在一堂课的尾声，老师询问学生是否对这堂课的知识点存疑，在给学生解决疑难之后，这位老师说了一句“下次要注意听讲哦。”这句话就极有可能造成一次小的师源性伤害。即使这位老</w:t>
      </w:r>
      <w:r w:rsidR="001B01E6" w:rsidRPr="005412E2">
        <w:rPr>
          <w:rFonts w:asciiTheme="minorEastAsia" w:eastAsiaTheme="minorEastAsia" w:hAnsiTheme="minorEastAsia" w:hint="eastAsia"/>
          <w:sz w:val="24"/>
          <w:szCs w:val="24"/>
        </w:rPr>
        <w:t>师的出发点是好的，即使他是无心之举，但是这短短的一句话却</w:t>
      </w:r>
      <w:r w:rsidRPr="005412E2">
        <w:rPr>
          <w:rFonts w:asciiTheme="minorEastAsia" w:eastAsiaTheme="minorEastAsia" w:hAnsiTheme="minorEastAsia" w:hint="eastAsia"/>
          <w:sz w:val="24"/>
          <w:szCs w:val="24"/>
        </w:rPr>
        <w:t>把勇于提出疑问的同学与不认真听讲的同学画上了等号，可想而知，</w:t>
      </w:r>
      <w:r w:rsidR="001B01E6" w:rsidRPr="005412E2">
        <w:rPr>
          <w:rFonts w:asciiTheme="minorEastAsia" w:eastAsiaTheme="minorEastAsia" w:hAnsiTheme="minorEastAsia" w:hint="eastAsia"/>
          <w:sz w:val="24"/>
          <w:szCs w:val="24"/>
        </w:rPr>
        <w:t>如果</w:t>
      </w:r>
      <w:r w:rsidRPr="005412E2">
        <w:rPr>
          <w:rFonts w:asciiTheme="minorEastAsia" w:eastAsiaTheme="minorEastAsia" w:hAnsiTheme="minorEastAsia" w:hint="eastAsia"/>
          <w:sz w:val="24"/>
          <w:szCs w:val="24"/>
        </w:rPr>
        <w:t>一个心思细腻敏感的学生</w:t>
      </w:r>
      <w:r w:rsidR="001B01E6" w:rsidRPr="005412E2">
        <w:rPr>
          <w:rFonts w:asciiTheme="minorEastAsia" w:eastAsiaTheme="minorEastAsia" w:hAnsiTheme="minorEastAsia" w:hint="eastAsia"/>
          <w:sz w:val="24"/>
          <w:szCs w:val="24"/>
        </w:rPr>
        <w:t>听了这句话</w:t>
      </w:r>
      <w:r w:rsidRPr="005412E2">
        <w:rPr>
          <w:rFonts w:asciiTheme="minorEastAsia" w:eastAsiaTheme="minorEastAsia" w:hAnsiTheme="minorEastAsia" w:hint="eastAsia"/>
          <w:sz w:val="24"/>
          <w:szCs w:val="24"/>
        </w:rPr>
        <w:t>，会不会对这次提问</w:t>
      </w:r>
      <w:r w:rsidR="001B01E6" w:rsidRPr="005412E2">
        <w:rPr>
          <w:rFonts w:asciiTheme="minorEastAsia" w:eastAsiaTheme="minorEastAsia" w:hAnsiTheme="minorEastAsia" w:hint="eastAsia"/>
          <w:sz w:val="24"/>
          <w:szCs w:val="24"/>
        </w:rPr>
        <w:t>留下心理阴影</w:t>
      </w:r>
      <w:r w:rsidRPr="005412E2">
        <w:rPr>
          <w:rFonts w:asciiTheme="minorEastAsia" w:eastAsiaTheme="minorEastAsia" w:hAnsiTheme="minorEastAsia" w:hint="eastAsia"/>
          <w:sz w:val="24"/>
          <w:szCs w:val="24"/>
        </w:rPr>
        <w:t>，</w:t>
      </w:r>
      <w:r w:rsidR="001B01E6" w:rsidRPr="005412E2">
        <w:rPr>
          <w:rFonts w:asciiTheme="minorEastAsia" w:eastAsiaTheme="minorEastAsia" w:hAnsiTheme="minorEastAsia" w:hint="eastAsia"/>
          <w:sz w:val="24"/>
          <w:szCs w:val="24"/>
        </w:rPr>
        <w:t>也许不会，但很有可能</w:t>
      </w:r>
      <w:r w:rsidRPr="005412E2">
        <w:rPr>
          <w:rFonts w:asciiTheme="minorEastAsia" w:eastAsiaTheme="minorEastAsia" w:hAnsiTheme="minorEastAsia" w:hint="eastAsia"/>
          <w:sz w:val="24"/>
          <w:szCs w:val="24"/>
        </w:rPr>
        <w:t>他再也没有主动提问的勇气了</w:t>
      </w:r>
      <w:r w:rsidR="00A13FE6" w:rsidRPr="005412E2">
        <w:rPr>
          <w:rFonts w:asciiTheme="minorEastAsia" w:eastAsiaTheme="minorEastAsia" w:hAnsiTheme="minorEastAsia" w:hint="eastAsia"/>
          <w:sz w:val="24"/>
          <w:szCs w:val="24"/>
        </w:rPr>
        <w:t>。</w:t>
      </w:r>
      <w:r w:rsidRPr="005412E2">
        <w:rPr>
          <w:rFonts w:asciiTheme="minorEastAsia" w:eastAsiaTheme="minorEastAsia" w:hAnsiTheme="minorEastAsia" w:hint="eastAsia"/>
          <w:sz w:val="24"/>
          <w:szCs w:val="24"/>
        </w:rPr>
        <w:t>这个例子还只是对比较负责的老师进行</w:t>
      </w:r>
      <w:r w:rsidRPr="005412E2">
        <w:rPr>
          <w:rFonts w:asciiTheme="minorEastAsia" w:eastAsiaTheme="minorEastAsia" w:hAnsiTheme="minorEastAsia" w:hint="eastAsia"/>
          <w:sz w:val="24"/>
          <w:szCs w:val="24"/>
        </w:rPr>
        <w:lastRenderedPageBreak/>
        <w:t>讨论，尚且会出现这样的问题，那在日常的教学活动中这样的情况也许更多，更加不被人注意。</w:t>
      </w:r>
      <w:r w:rsidR="00661E6C" w:rsidRPr="005412E2">
        <w:rPr>
          <w:rFonts w:asciiTheme="minorEastAsia" w:eastAsiaTheme="minorEastAsia" w:hAnsiTheme="minorEastAsia" w:hint="eastAsia"/>
          <w:sz w:val="24"/>
          <w:szCs w:val="24"/>
        </w:rPr>
        <w:t>所以作为一名教师，说出去的每一句话也许都有可能影响孩子们的一生，一来我们要从根源认识到师源性伤害的严重后果，二来我们更要讲究说话的艺术，让我们的善意能切切实实地被感知。</w:t>
      </w:r>
    </w:p>
    <w:p w:rsidR="00661E6C" w:rsidRPr="005412E2" w:rsidRDefault="00661E6C" w:rsidP="005412E2">
      <w:pPr>
        <w:spacing w:after="0" w:line="360" w:lineRule="auto"/>
        <w:ind w:firstLineChars="200" w:firstLine="480"/>
        <w:jc w:val="both"/>
        <w:rPr>
          <w:rFonts w:asciiTheme="minorEastAsia" w:eastAsiaTheme="minorEastAsia" w:hAnsiTheme="minorEastAsia"/>
          <w:sz w:val="24"/>
          <w:szCs w:val="24"/>
        </w:rPr>
      </w:pPr>
      <w:r w:rsidRPr="005412E2">
        <w:rPr>
          <w:rFonts w:asciiTheme="minorEastAsia" w:eastAsiaTheme="minorEastAsia" w:hAnsiTheme="minorEastAsia" w:hint="eastAsia"/>
          <w:sz w:val="24"/>
          <w:szCs w:val="24"/>
        </w:rPr>
        <w:t>最后，教师要全面发展、融会贯通。这个启示是特别针对当代信息化社会的，信息化社会的特点即信息飞速发展，学生所受到的影响不仅源于课堂，更源于社会生活。正是因为如此，丰富而又复杂的社会生活很容易进入孩子们的日常生活，甚至会干扰孩子们对很多事情的判断。而作为老师的我们，想要避免学生被五花八门的信息社会所迷惑，首先就是要走进他们的生活，无论是流行音乐、网络游戏，还是一切稍纵即逝的流行</w:t>
      </w:r>
      <w:r w:rsidR="001B01E6" w:rsidRPr="005412E2">
        <w:rPr>
          <w:rFonts w:asciiTheme="minorEastAsia" w:eastAsiaTheme="minorEastAsia" w:hAnsiTheme="minorEastAsia" w:hint="eastAsia"/>
          <w:sz w:val="24"/>
          <w:szCs w:val="24"/>
        </w:rPr>
        <w:t>元</w:t>
      </w:r>
      <w:r w:rsidRPr="005412E2">
        <w:rPr>
          <w:rFonts w:asciiTheme="minorEastAsia" w:eastAsiaTheme="minorEastAsia" w:hAnsiTheme="minorEastAsia" w:hint="eastAsia"/>
          <w:sz w:val="24"/>
          <w:szCs w:val="24"/>
        </w:rPr>
        <w:t>素，我们都应该积极主动地去了解，而且要放下对新兴事物的偏见，站在学生的角度去思考为什么这些流行元素能带给他们快乐。</w:t>
      </w:r>
      <w:r w:rsidR="00967BA5" w:rsidRPr="005412E2">
        <w:rPr>
          <w:rFonts w:asciiTheme="minorEastAsia" w:eastAsiaTheme="minorEastAsia" w:hAnsiTheme="minorEastAsia" w:hint="eastAsia"/>
          <w:sz w:val="24"/>
          <w:szCs w:val="24"/>
        </w:rPr>
        <w:t>如此一来，学科的专业广度就会有所拓展，语文就不只是语文，这样既能够拉近我们与学生的距离，又能够拓展我们的思维，这与理解学生、了解学生的准则也是贯通的。除此之外，在教授学科知识之外，更重要的是利用学科知识塑造学生的品格，这不仅仅需要老师的学科专业素养，更需要老师正确的价值观引导，正所谓先做人再做学问，“学高为师，身正为范</w:t>
      </w:r>
      <w:r w:rsidR="00967BA5" w:rsidRPr="005412E2">
        <w:rPr>
          <w:rFonts w:asciiTheme="minorEastAsia" w:eastAsiaTheme="minorEastAsia" w:hAnsiTheme="minorEastAsia"/>
          <w:sz w:val="24"/>
          <w:szCs w:val="24"/>
        </w:rPr>
        <w:t>”</w:t>
      </w:r>
      <w:r w:rsidR="00967BA5" w:rsidRPr="005412E2">
        <w:rPr>
          <w:rFonts w:asciiTheme="minorEastAsia" w:eastAsiaTheme="minorEastAsia" w:hAnsiTheme="minorEastAsia" w:hint="eastAsia"/>
          <w:sz w:val="24"/>
          <w:szCs w:val="24"/>
        </w:rPr>
        <w:t>，这才是一个老师才与德并行的理想准则。</w:t>
      </w:r>
    </w:p>
    <w:p w:rsidR="00967BA5" w:rsidRPr="005412E2" w:rsidRDefault="00967BA5" w:rsidP="005412E2">
      <w:pPr>
        <w:spacing w:after="0" w:line="360" w:lineRule="auto"/>
        <w:ind w:firstLineChars="200" w:firstLine="480"/>
        <w:jc w:val="both"/>
        <w:rPr>
          <w:rFonts w:asciiTheme="minorEastAsia" w:eastAsiaTheme="minorEastAsia" w:hAnsiTheme="minorEastAsia"/>
          <w:sz w:val="24"/>
          <w:szCs w:val="24"/>
        </w:rPr>
      </w:pPr>
      <w:r w:rsidRPr="005412E2">
        <w:rPr>
          <w:rFonts w:asciiTheme="minorEastAsia" w:eastAsiaTheme="minorEastAsia" w:hAnsiTheme="minorEastAsia" w:hint="eastAsia"/>
          <w:sz w:val="24"/>
          <w:szCs w:val="24"/>
        </w:rPr>
        <w:t>在短时间的培训之中，我产生</w:t>
      </w:r>
      <w:r w:rsidR="00A13FE6" w:rsidRPr="005412E2">
        <w:rPr>
          <w:rFonts w:asciiTheme="minorEastAsia" w:eastAsiaTheme="minorEastAsia" w:hAnsiTheme="minorEastAsia" w:hint="eastAsia"/>
          <w:sz w:val="24"/>
          <w:szCs w:val="24"/>
        </w:rPr>
        <w:t>了</w:t>
      </w:r>
      <w:r w:rsidRPr="005412E2">
        <w:rPr>
          <w:rFonts w:asciiTheme="minorEastAsia" w:eastAsiaTheme="minorEastAsia" w:hAnsiTheme="minorEastAsia" w:hint="eastAsia"/>
          <w:sz w:val="24"/>
          <w:szCs w:val="24"/>
        </w:rPr>
        <w:t>千丝万缕的想法，对自己当初选择教育事业的初衷再三审视，</w:t>
      </w:r>
      <w:r w:rsidR="00A13FE6" w:rsidRPr="005412E2">
        <w:rPr>
          <w:rFonts w:asciiTheme="minorEastAsia" w:eastAsiaTheme="minorEastAsia" w:hAnsiTheme="minorEastAsia" w:hint="eastAsia"/>
          <w:sz w:val="24"/>
          <w:szCs w:val="24"/>
        </w:rPr>
        <w:t>也</w:t>
      </w:r>
      <w:r w:rsidRPr="005412E2">
        <w:rPr>
          <w:rFonts w:asciiTheme="minorEastAsia" w:eastAsiaTheme="minorEastAsia" w:hAnsiTheme="minorEastAsia" w:hint="eastAsia"/>
          <w:sz w:val="24"/>
          <w:szCs w:val="24"/>
        </w:rPr>
        <w:t>早已不把它当成是一份工作，而是一份责任。作为一个即将入职的新教师，</w:t>
      </w:r>
      <w:r w:rsidR="00A13FE6" w:rsidRPr="005412E2">
        <w:rPr>
          <w:rFonts w:asciiTheme="minorEastAsia" w:eastAsiaTheme="minorEastAsia" w:hAnsiTheme="minorEastAsia" w:hint="eastAsia"/>
          <w:sz w:val="24"/>
          <w:szCs w:val="24"/>
        </w:rPr>
        <w:t>我也反反复复地确定自己的角色定位，想要在职业生涯的起步阶段就给我的孩子们留下完美的印象，当然，这个道路不会是一帆风顺的，成长需要时间的磨练和经验的累积，但我相信，一位好教师的模板已然屹立在我的脑海之中，这将是我教师职业生涯永远的灯塔。</w:t>
      </w:r>
    </w:p>
    <w:sectPr w:rsidR="00967BA5" w:rsidRPr="005412E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96048"/>
    <w:rsid w:val="001B01E6"/>
    <w:rsid w:val="00323B43"/>
    <w:rsid w:val="003D37D8"/>
    <w:rsid w:val="00426133"/>
    <w:rsid w:val="004358AB"/>
    <w:rsid w:val="004A278B"/>
    <w:rsid w:val="004C2DA0"/>
    <w:rsid w:val="005412E2"/>
    <w:rsid w:val="00661E6C"/>
    <w:rsid w:val="008B7726"/>
    <w:rsid w:val="00967BA5"/>
    <w:rsid w:val="00A13FE6"/>
    <w:rsid w:val="00D31D50"/>
    <w:rsid w:val="00F61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2020-08-31T08:35:00Z</dcterms:modified>
</cp:coreProperties>
</file>